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50" w:rsidRPr="007E3154" w:rsidRDefault="000E2970" w:rsidP="008C5650">
      <w:pPr>
        <w:shd w:val="clear" w:color="auto" w:fill="FFFFFF"/>
        <w:spacing w:after="0" w:line="288" w:lineRule="atLeast"/>
        <w:jc w:val="both"/>
        <w:rPr>
          <w:rFonts w:ascii="Bookman Old Style" w:eastAsia="Times New Roman" w:hAnsi="Bookman Old Style" w:cs="Helvetica"/>
          <w:color w:val="000000"/>
          <w:sz w:val="26"/>
          <w:szCs w:val="24"/>
        </w:rPr>
      </w:pPr>
      <w:r w:rsidRPr="007E3154">
        <w:rPr>
          <w:rFonts w:ascii="Bookman Old Style" w:eastAsia="Times New Roman" w:hAnsi="Bookman Old Style" w:cs="Helvetica"/>
          <w:color w:val="000000"/>
          <w:sz w:val="26"/>
          <w:szCs w:val="24"/>
        </w:rPr>
        <w:t>Dear Parents,</w:t>
      </w:r>
    </w:p>
    <w:p w:rsidR="007C1035" w:rsidRDefault="007C1035" w:rsidP="008C5650">
      <w:pPr>
        <w:shd w:val="clear" w:color="auto" w:fill="FFFFFF"/>
        <w:spacing w:after="0" w:line="288" w:lineRule="atLeast"/>
        <w:jc w:val="both"/>
        <w:rPr>
          <w:rFonts w:ascii="Bookman Old Style" w:eastAsia="Times New Roman" w:hAnsi="Bookman Old Style" w:cs="Helvetica"/>
          <w:i/>
          <w:color w:val="000000"/>
          <w:sz w:val="26"/>
          <w:szCs w:val="24"/>
        </w:rPr>
      </w:pPr>
    </w:p>
    <w:p w:rsidR="000E2970" w:rsidRPr="007E3154" w:rsidRDefault="000E2970" w:rsidP="008C5650">
      <w:pPr>
        <w:shd w:val="clear" w:color="auto" w:fill="FFFFFF"/>
        <w:spacing w:after="0" w:line="288" w:lineRule="atLeast"/>
        <w:jc w:val="both"/>
        <w:rPr>
          <w:rFonts w:ascii="Bookman Old Style" w:eastAsia="Times New Roman" w:hAnsi="Bookman Old Style" w:cs="Helvetica"/>
          <w:color w:val="000000"/>
          <w:sz w:val="26"/>
          <w:szCs w:val="24"/>
        </w:rPr>
      </w:pPr>
      <w:r w:rsidRPr="007E3154">
        <w:rPr>
          <w:rFonts w:ascii="Bookman Old Style" w:eastAsia="Times New Roman" w:hAnsi="Bookman Old Style" w:cs="Helvetica"/>
          <w:i/>
          <w:color w:val="000000"/>
          <w:sz w:val="26"/>
          <w:szCs w:val="24"/>
        </w:rPr>
        <w:t xml:space="preserve">Your child is appearing for </w:t>
      </w:r>
      <w:proofErr w:type="gramStart"/>
      <w:r w:rsidRPr="007E3154">
        <w:rPr>
          <w:rFonts w:ascii="Bookman Old Style" w:eastAsia="Times New Roman" w:hAnsi="Bookman Old Style" w:cs="Helvetica"/>
          <w:i/>
          <w:color w:val="000000"/>
          <w:sz w:val="26"/>
          <w:szCs w:val="24"/>
        </w:rPr>
        <w:t>exams ...</w:t>
      </w:r>
      <w:proofErr w:type="gramEnd"/>
    </w:p>
    <w:p w:rsidR="007C1035" w:rsidRDefault="007C1035" w:rsidP="008C5650">
      <w:pPr>
        <w:shd w:val="clear" w:color="auto" w:fill="FFFFFF"/>
        <w:spacing w:after="0" w:line="288" w:lineRule="atLeast"/>
        <w:jc w:val="both"/>
        <w:rPr>
          <w:rFonts w:ascii="Bookman Old Style" w:eastAsia="Times New Roman" w:hAnsi="Bookman Old Style" w:cs="Helvetica"/>
          <w:color w:val="000000"/>
          <w:sz w:val="26"/>
          <w:szCs w:val="24"/>
        </w:rPr>
      </w:pPr>
    </w:p>
    <w:p w:rsidR="000E2970" w:rsidRPr="007E3154" w:rsidRDefault="000E2970" w:rsidP="008C5650">
      <w:pPr>
        <w:shd w:val="clear" w:color="auto" w:fill="FFFFFF"/>
        <w:spacing w:after="0" w:line="288" w:lineRule="atLeast"/>
        <w:jc w:val="both"/>
        <w:rPr>
          <w:rFonts w:ascii="Bookman Old Style" w:eastAsia="Times New Roman" w:hAnsi="Bookman Old Style" w:cs="Helvetica"/>
          <w:color w:val="000000"/>
          <w:sz w:val="26"/>
          <w:szCs w:val="24"/>
        </w:rPr>
      </w:pPr>
      <w:r w:rsidRPr="007E3154">
        <w:rPr>
          <w:rFonts w:ascii="Bookman Old Style" w:eastAsia="Times New Roman" w:hAnsi="Bookman Old Style" w:cs="Helvetica"/>
          <w:color w:val="000000"/>
          <w:sz w:val="26"/>
          <w:szCs w:val="24"/>
        </w:rPr>
        <w:t xml:space="preserve">Its indeed a proud moment that your child has excelled beautifully in </w:t>
      </w:r>
      <w:r w:rsidR="001B2A38" w:rsidRPr="007E3154">
        <w:rPr>
          <w:rFonts w:ascii="Bookman Old Style" w:eastAsia="Times New Roman" w:hAnsi="Bookman Old Style" w:cs="Helvetica"/>
          <w:color w:val="000000"/>
          <w:sz w:val="26"/>
          <w:szCs w:val="24"/>
        </w:rPr>
        <w:t>his/</w:t>
      </w:r>
      <w:proofErr w:type="gramStart"/>
      <w:r w:rsidR="001B2A38" w:rsidRPr="007E3154">
        <w:rPr>
          <w:rFonts w:ascii="Bookman Old Style" w:eastAsia="Times New Roman" w:hAnsi="Bookman Old Style" w:cs="Helvetica"/>
          <w:color w:val="000000"/>
          <w:sz w:val="26"/>
          <w:szCs w:val="24"/>
        </w:rPr>
        <w:t xml:space="preserve">her </w:t>
      </w:r>
      <w:r w:rsidRPr="007E3154">
        <w:rPr>
          <w:rFonts w:ascii="Bookman Old Style" w:eastAsia="Times New Roman" w:hAnsi="Bookman Old Style" w:cs="Helvetica"/>
          <w:color w:val="000000"/>
          <w:sz w:val="26"/>
          <w:szCs w:val="24"/>
        </w:rPr>
        <w:t xml:space="preserve"> journey</w:t>
      </w:r>
      <w:proofErr w:type="gramEnd"/>
      <w:r w:rsidRPr="007E3154">
        <w:rPr>
          <w:rFonts w:ascii="Bookman Old Style" w:eastAsia="Times New Roman" w:hAnsi="Bookman Old Style" w:cs="Helvetica"/>
          <w:color w:val="000000"/>
          <w:sz w:val="26"/>
          <w:szCs w:val="24"/>
        </w:rPr>
        <w:t xml:space="preserve"> so far</w:t>
      </w:r>
      <w:r w:rsidR="001B2A38" w:rsidRPr="007E3154">
        <w:rPr>
          <w:rFonts w:ascii="Bookman Old Style" w:eastAsia="Times New Roman" w:hAnsi="Bookman Old Style" w:cs="Helvetica"/>
          <w:color w:val="000000"/>
          <w:sz w:val="26"/>
          <w:szCs w:val="24"/>
        </w:rPr>
        <w:t>.</w:t>
      </w:r>
      <w:r w:rsidRPr="007E3154">
        <w:rPr>
          <w:rFonts w:ascii="Bookman Old Style" w:eastAsia="Times New Roman" w:hAnsi="Bookman Old Style" w:cs="Helvetica"/>
          <w:color w:val="000000"/>
          <w:sz w:val="26"/>
          <w:szCs w:val="24"/>
        </w:rPr>
        <w:t> </w:t>
      </w:r>
      <w:proofErr w:type="gramStart"/>
      <w:r w:rsidR="00864079">
        <w:rPr>
          <w:rFonts w:ascii="Bookman Old Style" w:eastAsia="Times New Roman" w:hAnsi="Bookman Old Style" w:cs="Helvetica"/>
          <w:color w:val="000000"/>
          <w:sz w:val="26"/>
          <w:szCs w:val="24"/>
        </w:rPr>
        <w:t>Its</w:t>
      </w:r>
      <w:proofErr w:type="gramEnd"/>
      <w:r w:rsidR="00864079">
        <w:rPr>
          <w:rFonts w:ascii="Bookman Old Style" w:eastAsia="Times New Roman" w:hAnsi="Bookman Old Style" w:cs="Helvetica"/>
          <w:color w:val="000000"/>
          <w:sz w:val="26"/>
          <w:szCs w:val="24"/>
        </w:rPr>
        <w:t xml:space="preserve"> that time of the year when the exams are going to start. N</w:t>
      </w:r>
      <w:r w:rsidRPr="007E3154">
        <w:rPr>
          <w:rFonts w:ascii="Bookman Old Style" w:eastAsia="Times New Roman" w:hAnsi="Bookman Old Style" w:cs="Helvetica"/>
          <w:color w:val="000000"/>
          <w:sz w:val="26"/>
          <w:szCs w:val="24"/>
        </w:rPr>
        <w:t>ext few weeks are going to be cruc</w:t>
      </w:r>
      <w:r w:rsidR="001B2A38" w:rsidRPr="007E3154">
        <w:rPr>
          <w:rFonts w:ascii="Bookman Old Style" w:eastAsia="Times New Roman" w:hAnsi="Bookman Old Style" w:cs="Helvetica"/>
          <w:color w:val="000000"/>
          <w:sz w:val="26"/>
          <w:szCs w:val="24"/>
        </w:rPr>
        <w:t>ial from them as well as you</w:t>
      </w:r>
      <w:r w:rsidRPr="007E3154">
        <w:rPr>
          <w:rFonts w:ascii="Bookman Old Style" w:eastAsia="Times New Roman" w:hAnsi="Bookman Old Style" w:cs="Helvetica"/>
          <w:color w:val="000000"/>
          <w:sz w:val="26"/>
          <w:szCs w:val="24"/>
        </w:rPr>
        <w:t>.</w:t>
      </w:r>
      <w:r w:rsidR="001B2A38" w:rsidRPr="007E3154">
        <w:rPr>
          <w:rFonts w:ascii="Bookman Old Style" w:eastAsia="Times New Roman" w:hAnsi="Bookman Old Style" w:cs="Helvetica"/>
          <w:color w:val="000000"/>
          <w:sz w:val="26"/>
          <w:szCs w:val="24"/>
        </w:rPr>
        <w:t xml:space="preserve"> </w:t>
      </w:r>
      <w:r w:rsidRPr="007E3154">
        <w:rPr>
          <w:rFonts w:ascii="Bookman Old Style" w:eastAsia="Times New Roman" w:hAnsi="Bookman Old Style" w:cs="Helvetica"/>
          <w:color w:val="000000"/>
          <w:sz w:val="26"/>
          <w:szCs w:val="24"/>
        </w:rPr>
        <w:t>Lot of moo</w:t>
      </w:r>
      <w:r w:rsidR="001B2A38" w:rsidRPr="007E3154">
        <w:rPr>
          <w:rFonts w:ascii="Bookman Old Style" w:eastAsia="Times New Roman" w:hAnsi="Bookman Old Style" w:cs="Helvetica"/>
          <w:color w:val="000000"/>
          <w:sz w:val="26"/>
          <w:szCs w:val="24"/>
        </w:rPr>
        <w:t xml:space="preserve">d swings, sadness, enthusiasm, </w:t>
      </w:r>
      <w:r w:rsidRPr="007E3154">
        <w:rPr>
          <w:rFonts w:ascii="Bookman Old Style" w:eastAsia="Times New Roman" w:hAnsi="Bookman Old Style" w:cs="Helvetica"/>
          <w:color w:val="000000"/>
          <w:sz w:val="26"/>
          <w:szCs w:val="24"/>
        </w:rPr>
        <w:t>rudeness etc can be expected from the children.</w:t>
      </w:r>
      <w:r w:rsidR="001B2A38" w:rsidRPr="007E3154">
        <w:rPr>
          <w:rFonts w:ascii="Bookman Old Style" w:eastAsia="Times New Roman" w:hAnsi="Bookman Old Style" w:cs="Helvetica"/>
          <w:color w:val="000000"/>
          <w:sz w:val="26"/>
          <w:szCs w:val="24"/>
        </w:rPr>
        <w:t xml:space="preserve"> Let's support our children in this situation.</w:t>
      </w:r>
    </w:p>
    <w:p w:rsidR="007C1035" w:rsidRDefault="007C1035" w:rsidP="008C5650">
      <w:pPr>
        <w:shd w:val="clear" w:color="auto" w:fill="FFFFFF"/>
        <w:spacing w:after="0" w:line="288" w:lineRule="atLeast"/>
        <w:jc w:val="both"/>
        <w:rPr>
          <w:rFonts w:ascii="Bookman Old Style" w:eastAsia="Times New Roman" w:hAnsi="Bookman Old Style" w:cs="Helvetica"/>
          <w:color w:val="000000"/>
          <w:sz w:val="26"/>
          <w:szCs w:val="24"/>
        </w:rPr>
      </w:pPr>
    </w:p>
    <w:p w:rsidR="000E2970" w:rsidRPr="007E3154" w:rsidRDefault="001B2A38" w:rsidP="008C5650">
      <w:pPr>
        <w:shd w:val="clear" w:color="auto" w:fill="FFFFFF"/>
        <w:spacing w:after="0" w:line="288" w:lineRule="atLeast"/>
        <w:jc w:val="both"/>
        <w:rPr>
          <w:rFonts w:ascii="Bookman Old Style" w:eastAsia="Times New Roman" w:hAnsi="Bookman Old Style" w:cs="Helvetica"/>
          <w:color w:val="000000"/>
          <w:sz w:val="26"/>
          <w:szCs w:val="24"/>
        </w:rPr>
      </w:pPr>
      <w:r w:rsidRPr="007E3154">
        <w:rPr>
          <w:rFonts w:ascii="Bookman Old Style" w:eastAsia="Times New Roman" w:hAnsi="Bookman Old Style" w:cs="Helvetica"/>
          <w:color w:val="000000"/>
          <w:sz w:val="26"/>
          <w:szCs w:val="24"/>
        </w:rPr>
        <w:t xml:space="preserve">Following are some </w:t>
      </w:r>
      <w:r w:rsidR="000E2970" w:rsidRPr="007E3154">
        <w:rPr>
          <w:rFonts w:ascii="Bookman Old Style" w:eastAsia="Times New Roman" w:hAnsi="Bookman Old Style" w:cs="Helvetica"/>
          <w:color w:val="000000"/>
          <w:sz w:val="26"/>
          <w:szCs w:val="24"/>
        </w:rPr>
        <w:t>simple tips which can be implemented from your end, to help your child cope up with the stress.</w:t>
      </w:r>
    </w:p>
    <w:p w:rsidR="000E2970" w:rsidRPr="007E3154" w:rsidRDefault="000E2970" w:rsidP="008C5650">
      <w:pPr>
        <w:pStyle w:val="ListParagraph"/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Bookman Old Style" w:eastAsia="Times New Roman" w:hAnsi="Bookman Old Style" w:cs="Helvetica"/>
          <w:color w:val="000000"/>
          <w:sz w:val="26"/>
          <w:szCs w:val="24"/>
        </w:rPr>
      </w:pPr>
      <w:r w:rsidRPr="007E3154">
        <w:rPr>
          <w:rFonts w:ascii="Bookman Old Style" w:eastAsia="Times New Roman" w:hAnsi="Bookman Old Style" w:cs="Helvetica"/>
          <w:color w:val="000000"/>
          <w:sz w:val="26"/>
          <w:szCs w:val="24"/>
        </w:rPr>
        <w:t>Please wake them up in the morning with a</w:t>
      </w:r>
      <w:r w:rsidR="008C5650" w:rsidRPr="007E3154">
        <w:rPr>
          <w:rFonts w:ascii="Bookman Old Style" w:eastAsia="Times New Roman" w:hAnsi="Bookman Old Style" w:cs="Helvetica"/>
          <w:color w:val="000000"/>
          <w:sz w:val="26"/>
          <w:szCs w:val="24"/>
        </w:rPr>
        <w:t xml:space="preserve"> positive stroke, a touch/ hug, </w:t>
      </w:r>
      <w:r w:rsidRPr="007E3154">
        <w:rPr>
          <w:rFonts w:ascii="Bookman Old Style" w:eastAsia="Times New Roman" w:hAnsi="Bookman Old Style" w:cs="Helvetica"/>
          <w:color w:val="000000"/>
          <w:sz w:val="26"/>
          <w:szCs w:val="24"/>
        </w:rPr>
        <w:t xml:space="preserve">which a child expects from </w:t>
      </w:r>
      <w:r w:rsidR="001B2A38" w:rsidRPr="007E3154">
        <w:rPr>
          <w:rFonts w:ascii="Bookman Old Style" w:eastAsia="Times New Roman" w:hAnsi="Bookman Old Style" w:cs="Helvetica"/>
          <w:color w:val="000000"/>
          <w:sz w:val="26"/>
          <w:szCs w:val="24"/>
        </w:rPr>
        <w:t>his/her</w:t>
      </w:r>
      <w:r w:rsidRPr="007E3154">
        <w:rPr>
          <w:rFonts w:ascii="Bookman Old Style" w:eastAsia="Times New Roman" w:hAnsi="Bookman Old Style" w:cs="Helvetica"/>
          <w:color w:val="000000"/>
          <w:sz w:val="26"/>
          <w:szCs w:val="24"/>
        </w:rPr>
        <w:t xml:space="preserve"> parents.</w:t>
      </w:r>
    </w:p>
    <w:p w:rsidR="000E2970" w:rsidRPr="007E3154" w:rsidRDefault="000E2970" w:rsidP="008C5650">
      <w:pPr>
        <w:pStyle w:val="ListParagraph"/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Bookman Old Style" w:eastAsia="Times New Roman" w:hAnsi="Bookman Old Style" w:cs="Helvetica"/>
          <w:color w:val="000000"/>
          <w:sz w:val="26"/>
          <w:szCs w:val="24"/>
        </w:rPr>
      </w:pPr>
      <w:r w:rsidRPr="007E3154">
        <w:rPr>
          <w:rFonts w:ascii="Bookman Old Style" w:eastAsia="Times New Roman" w:hAnsi="Bookman Old Style" w:cs="Helvetica"/>
          <w:color w:val="000000"/>
          <w:sz w:val="26"/>
          <w:szCs w:val="24"/>
        </w:rPr>
        <w:t>Start your child's day with a positive statement - I love you,</w:t>
      </w:r>
      <w:r w:rsidR="001B2A38" w:rsidRPr="007E3154">
        <w:rPr>
          <w:rFonts w:ascii="Bookman Old Style" w:eastAsia="Times New Roman" w:hAnsi="Bookman Old Style" w:cs="Helvetica"/>
          <w:color w:val="000000"/>
          <w:sz w:val="26"/>
          <w:szCs w:val="24"/>
        </w:rPr>
        <w:t xml:space="preserve"> </w:t>
      </w:r>
      <w:r w:rsidRPr="007E3154">
        <w:rPr>
          <w:rFonts w:ascii="Bookman Old Style" w:eastAsia="Times New Roman" w:hAnsi="Bookman Old Style" w:cs="Helvetica"/>
          <w:color w:val="000000"/>
          <w:sz w:val="26"/>
          <w:szCs w:val="24"/>
        </w:rPr>
        <w:t>come let's start t</w:t>
      </w:r>
      <w:r w:rsidR="001B2A38" w:rsidRPr="007E3154">
        <w:rPr>
          <w:rFonts w:ascii="Bookman Old Style" w:eastAsia="Times New Roman" w:hAnsi="Bookman Old Style" w:cs="Helvetica"/>
          <w:color w:val="000000"/>
          <w:sz w:val="26"/>
          <w:szCs w:val="24"/>
        </w:rPr>
        <w:t>his/her</w:t>
      </w:r>
      <w:r w:rsidRPr="007E3154">
        <w:rPr>
          <w:rFonts w:ascii="Bookman Old Style" w:eastAsia="Times New Roman" w:hAnsi="Bookman Old Style" w:cs="Helvetica"/>
          <w:color w:val="000000"/>
          <w:sz w:val="26"/>
          <w:szCs w:val="24"/>
        </w:rPr>
        <w:t xml:space="preserve"> beautiful day together etc</w:t>
      </w:r>
    </w:p>
    <w:p w:rsidR="000E2970" w:rsidRPr="007E3154" w:rsidRDefault="000E2970" w:rsidP="008C5650">
      <w:pPr>
        <w:pStyle w:val="ListParagraph"/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Bookman Old Style" w:eastAsia="Times New Roman" w:hAnsi="Bookman Old Style" w:cs="Helvetica"/>
          <w:color w:val="000000"/>
          <w:sz w:val="26"/>
          <w:szCs w:val="24"/>
        </w:rPr>
      </w:pPr>
      <w:r w:rsidRPr="007E3154">
        <w:rPr>
          <w:rFonts w:ascii="Bookman Old Style" w:eastAsia="Times New Roman" w:hAnsi="Bookman Old Style" w:cs="Helvetica"/>
          <w:color w:val="000000"/>
          <w:sz w:val="26"/>
          <w:szCs w:val="24"/>
        </w:rPr>
        <w:t>Take care about the communication you have with your child, before s</w:t>
      </w:r>
      <w:r w:rsidR="00DB4F5D">
        <w:rPr>
          <w:rFonts w:ascii="Bookman Old Style" w:eastAsia="Times New Roman" w:hAnsi="Bookman Old Style" w:cs="Helvetica"/>
          <w:color w:val="000000"/>
          <w:sz w:val="26"/>
          <w:szCs w:val="24"/>
        </w:rPr>
        <w:t>he</w:t>
      </w:r>
      <w:r w:rsidRPr="007E3154">
        <w:rPr>
          <w:rFonts w:ascii="Bookman Old Style" w:eastAsia="Times New Roman" w:hAnsi="Bookman Old Style" w:cs="Helvetica"/>
          <w:color w:val="000000"/>
          <w:sz w:val="26"/>
          <w:szCs w:val="24"/>
        </w:rPr>
        <w:t xml:space="preserve">/he leaves for </w:t>
      </w:r>
      <w:r w:rsidR="001B2A38" w:rsidRPr="007E3154">
        <w:rPr>
          <w:rFonts w:ascii="Bookman Old Style" w:eastAsia="Times New Roman" w:hAnsi="Bookman Old Style" w:cs="Helvetica"/>
          <w:color w:val="000000"/>
          <w:sz w:val="26"/>
          <w:szCs w:val="24"/>
        </w:rPr>
        <w:t>his/her</w:t>
      </w:r>
      <w:r w:rsidRPr="007E3154">
        <w:rPr>
          <w:rFonts w:ascii="Bookman Old Style" w:eastAsia="Times New Roman" w:hAnsi="Bookman Old Style" w:cs="Helvetica"/>
          <w:color w:val="000000"/>
          <w:sz w:val="26"/>
          <w:szCs w:val="24"/>
        </w:rPr>
        <w:t xml:space="preserve"> exams. I am sure you will excel, I am sure you will give your best, all luck to you, I will be waiting for you to come back sweetheart....etc</w:t>
      </w:r>
    </w:p>
    <w:p w:rsidR="000E2970" w:rsidRPr="007E3154" w:rsidRDefault="000E2970" w:rsidP="008C5650">
      <w:pPr>
        <w:pStyle w:val="ListParagraph"/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Bookman Old Style" w:eastAsia="Times New Roman" w:hAnsi="Bookman Old Style" w:cs="Helvetica"/>
          <w:color w:val="000000"/>
          <w:sz w:val="26"/>
          <w:szCs w:val="24"/>
        </w:rPr>
      </w:pPr>
      <w:r w:rsidRPr="007E3154">
        <w:rPr>
          <w:rFonts w:ascii="Bookman Old Style" w:eastAsia="Times New Roman" w:hAnsi="Bookman Old Style" w:cs="Helvetica"/>
          <w:color w:val="000000"/>
          <w:sz w:val="26"/>
          <w:szCs w:val="24"/>
        </w:rPr>
        <w:t>Do not let your anxiety pass on to your child. Whatever the situation is, last moment positive support from your end will give a boost to your child's confidence</w:t>
      </w:r>
    </w:p>
    <w:p w:rsidR="000E2970" w:rsidRPr="00717904" w:rsidRDefault="000E2970" w:rsidP="008C5650">
      <w:pPr>
        <w:pStyle w:val="ListParagraph"/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Bookman Old Style" w:eastAsia="Times New Roman" w:hAnsi="Bookman Old Style" w:cs="Helvetica"/>
          <w:color w:val="000000"/>
          <w:sz w:val="26"/>
          <w:szCs w:val="24"/>
        </w:rPr>
      </w:pPr>
      <w:r w:rsidRPr="00717904">
        <w:rPr>
          <w:rFonts w:ascii="Bookman Old Style" w:eastAsia="Times New Roman" w:hAnsi="Bookman Old Style" w:cs="Helvetica"/>
          <w:color w:val="000000"/>
          <w:sz w:val="26"/>
          <w:szCs w:val="24"/>
        </w:rPr>
        <w:t>When the child comes back, please avoid asking only how was the exam, instead ask....how was the experience....Let's unwind for the day, let's go out for sometime / let's have a cup of hot choc</w:t>
      </w:r>
      <w:r w:rsidR="001B2A38" w:rsidRPr="00717904">
        <w:rPr>
          <w:rFonts w:ascii="Bookman Old Style" w:eastAsia="Times New Roman" w:hAnsi="Bookman Old Style" w:cs="Helvetica"/>
          <w:color w:val="000000"/>
          <w:sz w:val="26"/>
          <w:szCs w:val="24"/>
        </w:rPr>
        <w:t>o</w:t>
      </w:r>
      <w:r w:rsidRPr="00717904">
        <w:rPr>
          <w:rFonts w:ascii="Bookman Old Style" w:eastAsia="Times New Roman" w:hAnsi="Bookman Old Style" w:cs="Helvetica"/>
          <w:color w:val="000000"/>
          <w:sz w:val="26"/>
          <w:szCs w:val="24"/>
        </w:rPr>
        <w:t>late together etc</w:t>
      </w:r>
      <w:r w:rsidR="00717904" w:rsidRPr="00717904">
        <w:rPr>
          <w:rFonts w:ascii="Bookman Old Style" w:eastAsia="Times New Roman" w:hAnsi="Bookman Old Style" w:cs="Helvetica"/>
          <w:color w:val="000000"/>
          <w:sz w:val="26"/>
          <w:szCs w:val="24"/>
        </w:rPr>
        <w:t>.</w:t>
      </w:r>
    </w:p>
    <w:p w:rsidR="000E2970" w:rsidRPr="007E3154" w:rsidRDefault="000E2970" w:rsidP="008C5650">
      <w:pPr>
        <w:pStyle w:val="ListParagraph"/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Bookman Old Style" w:eastAsia="Times New Roman" w:hAnsi="Bookman Old Style" w:cs="Helvetica"/>
          <w:color w:val="000000"/>
          <w:sz w:val="26"/>
          <w:szCs w:val="24"/>
        </w:rPr>
      </w:pPr>
      <w:r w:rsidRPr="007E3154">
        <w:rPr>
          <w:rFonts w:ascii="Bookman Old Style" w:eastAsia="Times New Roman" w:hAnsi="Bookman Old Style" w:cs="Helvetica"/>
          <w:color w:val="000000"/>
          <w:sz w:val="26"/>
          <w:szCs w:val="24"/>
        </w:rPr>
        <w:t xml:space="preserve">Please ensure that a very happy and healthy atmosphere is given to the child in the house during </w:t>
      </w:r>
      <w:r w:rsidR="001B2A38" w:rsidRPr="007E3154">
        <w:rPr>
          <w:rFonts w:ascii="Bookman Old Style" w:eastAsia="Times New Roman" w:hAnsi="Bookman Old Style" w:cs="Helvetica"/>
          <w:color w:val="000000"/>
          <w:sz w:val="26"/>
          <w:szCs w:val="24"/>
        </w:rPr>
        <w:t>his/her</w:t>
      </w:r>
      <w:r w:rsidRPr="007E3154">
        <w:rPr>
          <w:rFonts w:ascii="Bookman Old Style" w:eastAsia="Times New Roman" w:hAnsi="Bookman Old Style" w:cs="Helvetica"/>
          <w:color w:val="000000"/>
          <w:sz w:val="26"/>
          <w:szCs w:val="24"/>
        </w:rPr>
        <w:t xml:space="preserve"> exams.</w:t>
      </w:r>
    </w:p>
    <w:p w:rsidR="000E2970" w:rsidRPr="007E3154" w:rsidRDefault="000E2970" w:rsidP="008C5650">
      <w:pPr>
        <w:pStyle w:val="ListParagraph"/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Bookman Old Style" w:eastAsia="Times New Roman" w:hAnsi="Bookman Old Style" w:cs="Helvetica"/>
          <w:color w:val="000000"/>
          <w:sz w:val="26"/>
          <w:szCs w:val="24"/>
        </w:rPr>
      </w:pPr>
      <w:r w:rsidRPr="007E3154">
        <w:rPr>
          <w:rFonts w:ascii="Bookman Old Style" w:eastAsia="Times New Roman" w:hAnsi="Bookman Old Style" w:cs="Helvetica"/>
          <w:color w:val="000000"/>
          <w:sz w:val="26"/>
          <w:szCs w:val="24"/>
        </w:rPr>
        <w:t>Avoid unnecessary ar</w:t>
      </w:r>
      <w:r w:rsidR="001B2A38" w:rsidRPr="007E3154">
        <w:rPr>
          <w:rFonts w:ascii="Bookman Old Style" w:eastAsia="Times New Roman" w:hAnsi="Bookman Old Style" w:cs="Helvetica"/>
          <w:color w:val="000000"/>
          <w:sz w:val="26"/>
          <w:szCs w:val="24"/>
        </w:rPr>
        <w:t>guments within the family. Avoid nagging for any reason.</w:t>
      </w:r>
    </w:p>
    <w:p w:rsidR="000E2970" w:rsidRPr="007E3154" w:rsidRDefault="000E2970" w:rsidP="008C5650">
      <w:pPr>
        <w:pStyle w:val="ListParagraph"/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Bookman Old Style" w:eastAsia="Times New Roman" w:hAnsi="Bookman Old Style" w:cs="Helvetica"/>
          <w:color w:val="000000"/>
          <w:sz w:val="26"/>
          <w:szCs w:val="24"/>
        </w:rPr>
      </w:pPr>
      <w:r w:rsidRPr="007E3154">
        <w:rPr>
          <w:rFonts w:ascii="Bookman Old Style" w:eastAsia="Times New Roman" w:hAnsi="Bookman Old Style" w:cs="Helvetica"/>
          <w:color w:val="000000"/>
          <w:sz w:val="26"/>
          <w:szCs w:val="24"/>
        </w:rPr>
        <w:t>Avoid giving marks target to the child.</w:t>
      </w:r>
      <w:r w:rsidR="001B2A38" w:rsidRPr="007E3154">
        <w:rPr>
          <w:rFonts w:ascii="Bookman Old Style" w:eastAsia="Times New Roman" w:hAnsi="Bookman Old Style" w:cs="Helvetica"/>
          <w:color w:val="000000"/>
          <w:sz w:val="26"/>
          <w:szCs w:val="24"/>
        </w:rPr>
        <w:t xml:space="preserve"> </w:t>
      </w:r>
      <w:r w:rsidRPr="007E3154">
        <w:rPr>
          <w:rFonts w:ascii="Bookman Old Style" w:eastAsia="Times New Roman" w:hAnsi="Bookman Old Style" w:cs="Helvetica"/>
          <w:color w:val="000000"/>
          <w:sz w:val="26"/>
          <w:szCs w:val="24"/>
        </w:rPr>
        <w:t xml:space="preserve">He is sensible enough to understand </w:t>
      </w:r>
      <w:r w:rsidR="001B2A38" w:rsidRPr="007E3154">
        <w:rPr>
          <w:rFonts w:ascii="Bookman Old Style" w:eastAsia="Times New Roman" w:hAnsi="Bookman Old Style" w:cs="Helvetica"/>
          <w:color w:val="000000"/>
          <w:sz w:val="26"/>
          <w:szCs w:val="24"/>
        </w:rPr>
        <w:t>his/her</w:t>
      </w:r>
      <w:r w:rsidRPr="007E3154">
        <w:rPr>
          <w:rFonts w:ascii="Bookman Old Style" w:eastAsia="Times New Roman" w:hAnsi="Bookman Old Style" w:cs="Helvetica"/>
          <w:color w:val="000000"/>
          <w:sz w:val="26"/>
          <w:szCs w:val="24"/>
        </w:rPr>
        <w:t xml:space="preserve"> targets</w:t>
      </w:r>
    </w:p>
    <w:p w:rsidR="000E2970" w:rsidRPr="007E3154" w:rsidRDefault="000E2970" w:rsidP="008C5650">
      <w:pPr>
        <w:pStyle w:val="ListParagraph"/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Bookman Old Style" w:eastAsia="Times New Roman" w:hAnsi="Bookman Old Style" w:cs="Helvetica"/>
          <w:color w:val="000000"/>
          <w:sz w:val="26"/>
          <w:szCs w:val="24"/>
        </w:rPr>
      </w:pPr>
      <w:r w:rsidRPr="007E3154">
        <w:rPr>
          <w:rFonts w:ascii="Bookman Old Style" w:eastAsia="Times New Roman" w:hAnsi="Bookman Old Style" w:cs="Helvetica"/>
          <w:color w:val="000000"/>
          <w:sz w:val="26"/>
          <w:szCs w:val="24"/>
        </w:rPr>
        <w:t>With a positive stroke, make the child sleep</w:t>
      </w:r>
      <w:proofErr w:type="gramStart"/>
      <w:r w:rsidRPr="007E3154">
        <w:rPr>
          <w:rFonts w:ascii="Bookman Old Style" w:eastAsia="Times New Roman" w:hAnsi="Bookman Old Style" w:cs="Helvetica"/>
          <w:color w:val="000000"/>
          <w:sz w:val="26"/>
          <w:szCs w:val="24"/>
        </w:rPr>
        <w:t>..</w:t>
      </w:r>
      <w:proofErr w:type="gramEnd"/>
      <w:r w:rsidRPr="007E3154">
        <w:rPr>
          <w:rFonts w:ascii="Bookman Old Style" w:eastAsia="Times New Roman" w:hAnsi="Bookman Old Style" w:cs="Helvetica"/>
          <w:color w:val="000000"/>
          <w:sz w:val="26"/>
          <w:szCs w:val="24"/>
        </w:rPr>
        <w:t>your two minutes will give him sound sleep for some hours, that will help the child to combat with the situation</w:t>
      </w:r>
    </w:p>
    <w:p w:rsidR="000E2970" w:rsidRPr="007E3154" w:rsidRDefault="000E2970" w:rsidP="008C5650">
      <w:pPr>
        <w:pStyle w:val="ListParagraph"/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Bookman Old Style" w:eastAsia="Times New Roman" w:hAnsi="Bookman Old Style" w:cs="Helvetica"/>
          <w:color w:val="000000"/>
          <w:sz w:val="26"/>
          <w:szCs w:val="24"/>
        </w:rPr>
      </w:pPr>
      <w:r w:rsidRPr="007E3154">
        <w:rPr>
          <w:rFonts w:ascii="Bookman Old Style" w:eastAsia="Times New Roman" w:hAnsi="Bookman Old Style" w:cs="Helvetica"/>
          <w:color w:val="000000"/>
          <w:sz w:val="26"/>
          <w:szCs w:val="24"/>
        </w:rPr>
        <w:t xml:space="preserve">Stand by your child even if the exam has not gone as per your or </w:t>
      </w:r>
      <w:r w:rsidR="001B2A38" w:rsidRPr="007E3154">
        <w:rPr>
          <w:rFonts w:ascii="Bookman Old Style" w:eastAsia="Times New Roman" w:hAnsi="Bookman Old Style" w:cs="Helvetica"/>
          <w:color w:val="000000"/>
          <w:sz w:val="26"/>
          <w:szCs w:val="24"/>
        </w:rPr>
        <w:t>his/her expectations</w:t>
      </w:r>
      <w:proofErr w:type="gramStart"/>
      <w:r w:rsidR="001B2A38" w:rsidRPr="007E3154">
        <w:rPr>
          <w:rFonts w:ascii="Bookman Old Style" w:eastAsia="Times New Roman" w:hAnsi="Bookman Old Style" w:cs="Helvetica"/>
          <w:color w:val="000000"/>
          <w:sz w:val="26"/>
          <w:szCs w:val="24"/>
        </w:rPr>
        <w:t>..</w:t>
      </w:r>
      <w:proofErr w:type="gramEnd"/>
      <w:r w:rsidR="001B2A38" w:rsidRPr="007E3154">
        <w:rPr>
          <w:rFonts w:ascii="Bookman Old Style" w:eastAsia="Times New Roman" w:hAnsi="Bookman Old Style" w:cs="Helvetica"/>
          <w:color w:val="000000"/>
          <w:sz w:val="26"/>
          <w:szCs w:val="24"/>
        </w:rPr>
        <w:t xml:space="preserve"> N</w:t>
      </w:r>
      <w:r w:rsidRPr="007E3154">
        <w:rPr>
          <w:rFonts w:ascii="Bookman Old Style" w:eastAsia="Times New Roman" w:hAnsi="Bookman Old Style" w:cs="Helvetica"/>
          <w:color w:val="000000"/>
          <w:sz w:val="26"/>
          <w:szCs w:val="24"/>
        </w:rPr>
        <w:t>egative statements or expectations might prove detrimental for the child.</w:t>
      </w:r>
    </w:p>
    <w:p w:rsidR="001B2A38" w:rsidRPr="007E3154" w:rsidRDefault="001B2A38" w:rsidP="008C5650">
      <w:pPr>
        <w:shd w:val="clear" w:color="auto" w:fill="FFFFFF"/>
        <w:spacing w:after="0" w:line="288" w:lineRule="atLeast"/>
        <w:jc w:val="center"/>
        <w:rPr>
          <w:rFonts w:ascii="Bookman Old Style" w:eastAsia="Times New Roman" w:hAnsi="Bookman Old Style" w:cs="Helvetica"/>
          <w:color w:val="000000"/>
          <w:sz w:val="26"/>
          <w:szCs w:val="24"/>
        </w:rPr>
      </w:pPr>
      <w:r w:rsidRPr="007E3154">
        <w:rPr>
          <w:rFonts w:ascii="Bookman Old Style" w:eastAsia="Times New Roman" w:hAnsi="Bookman Old Style" w:cs="Helvetica"/>
          <w:color w:val="000000"/>
          <w:sz w:val="26"/>
          <w:szCs w:val="24"/>
        </w:rPr>
        <w:t>Wishing your ward(s)</w:t>
      </w:r>
    </w:p>
    <w:p w:rsidR="00F60A4B" w:rsidRDefault="001B2A38" w:rsidP="007E3154">
      <w:pPr>
        <w:shd w:val="clear" w:color="auto" w:fill="FFFFFF"/>
        <w:spacing w:after="0" w:line="288" w:lineRule="atLeast"/>
        <w:jc w:val="center"/>
        <w:rPr>
          <w:rFonts w:ascii="Bookman Old Style" w:eastAsia="Times New Roman" w:hAnsi="Bookman Old Style" w:cs="Helvetica"/>
          <w:color w:val="000000"/>
          <w:szCs w:val="24"/>
        </w:rPr>
      </w:pPr>
      <w:r w:rsidRPr="007E3154">
        <w:rPr>
          <w:rFonts w:ascii="Bookman Old Style" w:eastAsia="Times New Roman" w:hAnsi="Bookman Old Style" w:cs="Helvetica"/>
          <w:b/>
          <w:color w:val="000000"/>
          <w:sz w:val="26"/>
          <w:szCs w:val="24"/>
        </w:rPr>
        <w:t xml:space="preserve">ALL THE BEST FOR THE FORTHCOMING BOARD </w:t>
      </w:r>
      <w:proofErr w:type="gramStart"/>
      <w:r w:rsidRPr="007E3154">
        <w:rPr>
          <w:rFonts w:ascii="Bookman Old Style" w:eastAsia="Times New Roman" w:hAnsi="Bookman Old Style" w:cs="Helvetica"/>
          <w:b/>
          <w:color w:val="000000"/>
          <w:sz w:val="26"/>
          <w:szCs w:val="24"/>
        </w:rPr>
        <w:t>EXAM</w:t>
      </w:r>
      <w:r w:rsidR="00864079">
        <w:rPr>
          <w:rFonts w:ascii="Bookman Old Style" w:eastAsia="Times New Roman" w:hAnsi="Bookman Old Style" w:cs="Helvetica"/>
          <w:b/>
          <w:color w:val="000000"/>
          <w:sz w:val="26"/>
          <w:szCs w:val="24"/>
        </w:rPr>
        <w:t>INATIONS !</w:t>
      </w:r>
      <w:proofErr w:type="gramEnd"/>
    </w:p>
    <w:sectPr w:rsidR="00F60A4B" w:rsidSect="00FE4EF6"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5303D"/>
    <w:multiLevelType w:val="hybridMultilevel"/>
    <w:tmpl w:val="95903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2970"/>
    <w:rsid w:val="00006276"/>
    <w:rsid w:val="00081C89"/>
    <w:rsid w:val="000856DE"/>
    <w:rsid w:val="000D0CA0"/>
    <w:rsid w:val="000E2970"/>
    <w:rsid w:val="00185DC6"/>
    <w:rsid w:val="001B2A38"/>
    <w:rsid w:val="00392A98"/>
    <w:rsid w:val="00443496"/>
    <w:rsid w:val="004F0F68"/>
    <w:rsid w:val="006D0E02"/>
    <w:rsid w:val="00717904"/>
    <w:rsid w:val="007C1035"/>
    <w:rsid w:val="007E3154"/>
    <w:rsid w:val="00864079"/>
    <w:rsid w:val="008C5650"/>
    <w:rsid w:val="008F3267"/>
    <w:rsid w:val="00936FCB"/>
    <w:rsid w:val="00B05AF0"/>
    <w:rsid w:val="00D75024"/>
    <w:rsid w:val="00DB4F5D"/>
    <w:rsid w:val="00F053D4"/>
    <w:rsid w:val="00F60A4B"/>
    <w:rsid w:val="00FE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29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2970"/>
    <w:rPr>
      <w:rFonts w:ascii="Arial" w:eastAsia="Times New Roman" w:hAnsi="Arial" w:cs="Arial"/>
      <w:vanish/>
      <w:sz w:val="16"/>
      <w:szCs w:val="16"/>
    </w:rPr>
  </w:style>
  <w:style w:type="character" w:customStyle="1" w:styleId="delim-first">
    <w:name w:val="delim-first"/>
    <w:basedOn w:val="DefaultParagraphFont"/>
    <w:rsid w:val="000E2970"/>
  </w:style>
  <w:style w:type="character" w:customStyle="1" w:styleId="btn">
    <w:name w:val="btn"/>
    <w:basedOn w:val="DefaultParagraphFont"/>
    <w:rsid w:val="000E297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29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2970"/>
    <w:rPr>
      <w:rFonts w:ascii="Arial" w:eastAsia="Times New Roman" w:hAnsi="Arial" w:cs="Arial"/>
      <w:vanish/>
      <w:sz w:val="16"/>
      <w:szCs w:val="16"/>
    </w:rPr>
  </w:style>
  <w:style w:type="character" w:customStyle="1" w:styleId="delim">
    <w:name w:val="delim"/>
    <w:basedOn w:val="DefaultParagraphFont"/>
    <w:rsid w:val="000E2970"/>
  </w:style>
  <w:style w:type="paragraph" w:styleId="ListParagraph">
    <w:name w:val="List Paragraph"/>
    <w:basedOn w:val="Normal"/>
    <w:uiPriority w:val="34"/>
    <w:qFormat/>
    <w:rsid w:val="008C5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1266">
          <w:marLeft w:val="0"/>
          <w:marRight w:val="0"/>
          <w:marTop w:val="0"/>
          <w:marBottom w:val="0"/>
          <w:divBdr>
            <w:top w:val="single" w:sz="8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6880">
              <w:marLeft w:val="510"/>
              <w:marRight w:val="532"/>
              <w:marTop w:val="554"/>
              <w:marBottom w:val="4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2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96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96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23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0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6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40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3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90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4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5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9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9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3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0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2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55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9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69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4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7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40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8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66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9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3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6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13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59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54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5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09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75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2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85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8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73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68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74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1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27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02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6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06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9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02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3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8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Anjali</dc:creator>
  <cp:lastModifiedBy>pc-1</cp:lastModifiedBy>
  <cp:revision>2</cp:revision>
  <cp:lastPrinted>2019-02-15T08:30:00Z</cp:lastPrinted>
  <dcterms:created xsi:type="dcterms:W3CDTF">2020-02-05T09:20:00Z</dcterms:created>
  <dcterms:modified xsi:type="dcterms:W3CDTF">2020-02-05T09:20:00Z</dcterms:modified>
</cp:coreProperties>
</file>